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CECA" w14:textId="77777777" w:rsidR="00BA291C" w:rsidRPr="00BA291C" w:rsidRDefault="00BA291C">
      <w:pPr>
        <w:rPr>
          <w:rFonts w:ascii="Times New Roman" w:hAnsi="Times New Roman" w:cs="Times New Roman"/>
        </w:rPr>
      </w:pPr>
    </w:p>
    <w:p w14:paraId="4F313B2E" w14:textId="48C942C0" w:rsidR="00BA291C" w:rsidRPr="00BA291C" w:rsidRDefault="00BA291C">
      <w:pPr>
        <w:rPr>
          <w:rFonts w:ascii="Times New Roman" w:hAnsi="Times New Roman" w:cs="Times New Roman"/>
        </w:rPr>
      </w:pPr>
      <w:r w:rsidRPr="00BA291C">
        <w:rPr>
          <w:rFonts w:ascii="Times New Roman" w:hAnsi="Times New Roman" w:cs="Times New Roman"/>
        </w:rPr>
        <w:t xml:space="preserve">Geobiology </w:t>
      </w:r>
      <w:proofErr w:type="gramStart"/>
      <w:r w:rsidRPr="00BA291C">
        <w:rPr>
          <w:rFonts w:ascii="Times New Roman" w:hAnsi="Times New Roman" w:cs="Times New Roman"/>
        </w:rPr>
        <w:t>Course :</w:t>
      </w:r>
      <w:proofErr w:type="gramEnd"/>
      <w:r w:rsidRPr="00BA291C">
        <w:rPr>
          <w:rFonts w:ascii="Times New Roman" w:hAnsi="Times New Roman" w:cs="Times New Roman"/>
        </w:rPr>
        <w:t xml:space="preserve"> EH 619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9351"/>
      </w:tblGrid>
      <w:tr w:rsidR="00BA291C" w:rsidRPr="00BA291C" w14:paraId="02A534DA" w14:textId="77777777" w:rsidTr="00407A2C">
        <w:trPr>
          <w:trHeight w:val="1102"/>
          <w:jc w:val="center"/>
        </w:trPr>
        <w:tc>
          <w:tcPr>
            <w:tcW w:w="9351" w:type="dxa"/>
            <w:tcBorders>
              <w:top w:val="single" w:sz="4" w:space="0" w:color="auto"/>
            </w:tcBorders>
          </w:tcPr>
          <w:p w14:paraId="5D29EA8E" w14:textId="77777777" w:rsidR="00BA291C" w:rsidRPr="00BA291C" w:rsidRDefault="00BA291C" w:rsidP="00407A2C">
            <w:pPr>
              <w:spacing w:after="0" w:line="240" w:lineRule="auto"/>
              <w:rPr>
                <w:rFonts w:ascii="Times New Roman" w:eastAsia="Calibri" w:hAnsi="Times New Roman" w:cs="Times New Roman"/>
                <w:b/>
                <w:bCs/>
                <w:i/>
                <w:iCs/>
                <w:kern w:val="0"/>
                <w:u w:val="single"/>
                <w:lang w:val="en-GB" w:eastAsia="en-GB" w:bidi="ar-SA"/>
                <w14:ligatures w14:val="none"/>
              </w:rPr>
            </w:pPr>
            <w:r w:rsidRPr="00BA291C">
              <w:rPr>
                <w:rFonts w:ascii="Times New Roman" w:eastAsia="Calibri" w:hAnsi="Times New Roman" w:cs="Times New Roman"/>
                <w:b/>
                <w:bCs/>
                <w:i/>
                <w:iCs/>
                <w:kern w:val="0"/>
                <w:u w:val="single"/>
                <w:lang w:val="en-GB" w:eastAsia="en-GB" w:bidi="ar-SA"/>
                <w14:ligatures w14:val="none"/>
              </w:rPr>
              <w:t>Detailed syllabus:</w:t>
            </w:r>
          </w:p>
          <w:p w14:paraId="2C1839E8" w14:textId="77777777" w:rsidR="00BA291C" w:rsidRPr="00BA291C" w:rsidRDefault="00BA291C" w:rsidP="00407A2C">
            <w:pPr>
              <w:spacing w:after="0" w:line="240" w:lineRule="auto"/>
              <w:jc w:val="both"/>
              <w:rPr>
                <w:rFonts w:ascii="Times New Roman" w:eastAsia="Calibri" w:hAnsi="Times New Roman" w:cs="Times New Roman"/>
                <w:kern w:val="0"/>
                <w:lang w:val="en-GB" w:eastAsia="en-GB" w:bidi="ar-SA"/>
                <w14:ligatures w14:val="none"/>
              </w:rPr>
            </w:pPr>
            <w:r w:rsidRPr="00BA291C">
              <w:rPr>
                <w:rFonts w:ascii="Times New Roman" w:eastAsia="Calibri" w:hAnsi="Times New Roman" w:cs="Times New Roman"/>
                <w:b/>
                <w:kern w:val="0"/>
                <w:lang w:val="en-GB" w:eastAsia="en-GB" w:bidi="ar-SA"/>
                <w14:ligatures w14:val="none"/>
              </w:rPr>
              <w:t>What is Geobiology?</w:t>
            </w:r>
            <w:r w:rsidRPr="00BA291C">
              <w:rPr>
                <w:rFonts w:ascii="Times New Roman" w:eastAsia="Calibri" w:hAnsi="Times New Roman" w:cs="Times New Roman"/>
                <w:kern w:val="0"/>
                <w:lang w:val="en-GB" w:eastAsia="en-GB" w:bidi="ar-SA"/>
                <w14:ligatures w14:val="none"/>
              </w:rPr>
              <w:t xml:space="preserve">  Basic introduction to the course. What is Life? Life as a geologic agent.  Origin of Life, it’s Theories and Evolving concepts, Building blocks of life, Amino Acids, Biomolecules (Miller-Urey Experiment), Major transitions in origin of life. </w:t>
            </w:r>
          </w:p>
          <w:p w14:paraId="38723779" w14:textId="77777777" w:rsidR="00BA291C" w:rsidRPr="00BA291C" w:rsidRDefault="00BA291C" w:rsidP="00407A2C">
            <w:pPr>
              <w:spacing w:after="0" w:line="240" w:lineRule="auto"/>
              <w:jc w:val="both"/>
              <w:rPr>
                <w:rFonts w:ascii="Times New Roman" w:eastAsia="Calibri" w:hAnsi="Times New Roman" w:cs="Times New Roman"/>
                <w:kern w:val="0"/>
                <w:lang w:val="en-GB" w:eastAsia="en-GB" w:bidi="ar-SA"/>
                <w14:ligatures w14:val="none"/>
              </w:rPr>
            </w:pPr>
            <w:r w:rsidRPr="00BA291C">
              <w:rPr>
                <w:rFonts w:ascii="Times New Roman" w:eastAsia="Calibri" w:hAnsi="Times New Roman" w:cs="Times New Roman"/>
                <w:b/>
                <w:kern w:val="0"/>
                <w:lang w:val="en-GB" w:eastAsia="en-GB" w:bidi="ar-SA"/>
                <w14:ligatures w14:val="none"/>
              </w:rPr>
              <w:t>Biogeochemical cycles:</w:t>
            </w:r>
            <w:r w:rsidRPr="00BA291C">
              <w:rPr>
                <w:rFonts w:ascii="Times New Roman" w:eastAsia="Calibri" w:hAnsi="Times New Roman" w:cs="Times New Roman"/>
                <w:kern w:val="0"/>
                <w:lang w:val="en-GB" w:eastAsia="en-GB" w:bidi="ar-SA"/>
                <w14:ligatures w14:val="none"/>
              </w:rPr>
              <w:t xml:space="preserve"> Introduction to basic concepts in biogeochemistry: Isotopic nomenclature, isotopic calculations including mass balance, processes that cause isotopic fractionation in organic matter, pyrites and carbonates including C, H, N, O and S. Carbon, Hydrogen, Oxygen, </w:t>
            </w:r>
            <w:proofErr w:type="spellStart"/>
            <w:r w:rsidRPr="00BA291C">
              <w:rPr>
                <w:rFonts w:ascii="Times New Roman" w:eastAsia="Calibri" w:hAnsi="Times New Roman" w:cs="Times New Roman"/>
                <w:kern w:val="0"/>
                <w:lang w:val="en-GB" w:eastAsia="en-GB" w:bidi="ar-SA"/>
                <w14:ligatures w14:val="none"/>
              </w:rPr>
              <w:t>Sulfur</w:t>
            </w:r>
            <w:proofErr w:type="spellEnd"/>
            <w:r w:rsidRPr="00BA291C">
              <w:rPr>
                <w:rFonts w:ascii="Times New Roman" w:eastAsia="Calibri" w:hAnsi="Times New Roman" w:cs="Times New Roman"/>
                <w:kern w:val="0"/>
                <w:lang w:val="en-GB" w:eastAsia="en-GB" w:bidi="ar-SA"/>
                <w14:ligatures w14:val="none"/>
              </w:rPr>
              <w:t xml:space="preserve">, Nitrogen Cycles. </w:t>
            </w:r>
          </w:p>
          <w:p w14:paraId="10C6EDA8" w14:textId="77777777" w:rsidR="00BA291C" w:rsidRPr="00BA291C" w:rsidRDefault="00BA291C" w:rsidP="00407A2C">
            <w:pPr>
              <w:spacing w:after="0" w:line="240" w:lineRule="auto"/>
              <w:jc w:val="both"/>
              <w:rPr>
                <w:rFonts w:ascii="Times New Roman" w:eastAsia="Calibri" w:hAnsi="Times New Roman" w:cs="Times New Roman"/>
                <w:kern w:val="0"/>
                <w:lang w:val="en-GB" w:eastAsia="en-GB" w:bidi="ar-SA"/>
                <w14:ligatures w14:val="none"/>
              </w:rPr>
            </w:pPr>
            <w:r w:rsidRPr="00BA291C">
              <w:rPr>
                <w:rFonts w:ascii="Times New Roman" w:eastAsia="Calibri" w:hAnsi="Times New Roman" w:cs="Times New Roman"/>
                <w:b/>
                <w:kern w:val="0"/>
                <w:lang w:val="en-GB" w:eastAsia="en-GB" w:bidi="ar-SA"/>
                <w14:ligatures w14:val="none"/>
              </w:rPr>
              <w:t>Origin of Life and Precambrian Era:</w:t>
            </w:r>
            <w:r w:rsidRPr="00BA291C">
              <w:rPr>
                <w:rFonts w:ascii="Times New Roman" w:eastAsia="Calibri" w:hAnsi="Times New Roman" w:cs="Times New Roman"/>
                <w:kern w:val="0"/>
                <w:lang w:val="en-GB" w:eastAsia="en-GB" w:bidi="ar-SA"/>
                <w14:ligatures w14:val="none"/>
              </w:rPr>
              <w:t xml:space="preserve"> Concept of chemical equilibrium, alkalinity, weathering of carbonate rocks, Dissolved Inorganic Carbon, Redox reactions, photosynthesis, Biogeochemical redox reactions, Precambrian Banded Iron Formation, Stromatolites and microbial processes, sources and sinks for Carbon, Precambrian life. Neoproterozoic glaciations (Snowball earth).</w:t>
            </w:r>
          </w:p>
          <w:p w14:paraId="3A98118F" w14:textId="77777777" w:rsidR="00BA291C" w:rsidRPr="00BA291C" w:rsidRDefault="00BA291C" w:rsidP="00407A2C">
            <w:pPr>
              <w:spacing w:after="0" w:line="240" w:lineRule="auto"/>
              <w:jc w:val="both"/>
              <w:rPr>
                <w:rFonts w:ascii="Times New Roman" w:eastAsia="Calibri" w:hAnsi="Times New Roman" w:cs="Times New Roman"/>
                <w:kern w:val="0"/>
                <w:lang w:val="en-GB" w:eastAsia="en-GB" w:bidi="ar-SA"/>
                <w14:ligatures w14:val="none"/>
              </w:rPr>
            </w:pPr>
            <w:r w:rsidRPr="00BA291C">
              <w:rPr>
                <w:rFonts w:ascii="Times New Roman" w:eastAsia="Calibri" w:hAnsi="Times New Roman" w:cs="Times New Roman"/>
                <w:b/>
                <w:kern w:val="0"/>
                <w:lang w:val="en-GB" w:eastAsia="en-GB" w:bidi="ar-SA"/>
                <w14:ligatures w14:val="none"/>
              </w:rPr>
              <w:t>Biomineralization:</w:t>
            </w:r>
            <w:r w:rsidRPr="00BA291C">
              <w:rPr>
                <w:rFonts w:ascii="Times New Roman" w:eastAsia="Calibri" w:hAnsi="Times New Roman" w:cs="Times New Roman"/>
                <w:kern w:val="0"/>
                <w:lang w:val="en-GB" w:eastAsia="en-GB" w:bidi="ar-SA"/>
                <w14:ligatures w14:val="none"/>
              </w:rPr>
              <w:t xml:space="preserve"> Concept of biomineralization, Mineral-organic-microbe interface, Geobiological agents, Geobiology of </w:t>
            </w:r>
            <w:proofErr w:type="spellStart"/>
            <w:r w:rsidRPr="00BA291C">
              <w:rPr>
                <w:rFonts w:ascii="Times New Roman" w:eastAsia="Calibri" w:hAnsi="Times New Roman" w:cs="Times New Roman"/>
                <w:kern w:val="0"/>
                <w:lang w:val="en-GB" w:eastAsia="en-GB" w:bidi="ar-SA"/>
                <w14:ligatures w14:val="none"/>
              </w:rPr>
              <w:t>Archaen</w:t>
            </w:r>
            <w:proofErr w:type="spellEnd"/>
            <w:r w:rsidRPr="00BA291C">
              <w:rPr>
                <w:rFonts w:ascii="Times New Roman" w:eastAsia="Calibri" w:hAnsi="Times New Roman" w:cs="Times New Roman"/>
                <w:kern w:val="0"/>
                <w:lang w:val="en-GB" w:eastAsia="en-GB" w:bidi="ar-SA"/>
                <w14:ligatures w14:val="none"/>
              </w:rPr>
              <w:t>, Proterozoic, Phanerozoic, and Anthropocene Era</w:t>
            </w:r>
          </w:p>
          <w:p w14:paraId="76E67862" w14:textId="77777777" w:rsidR="00BA291C" w:rsidRPr="00BA291C" w:rsidRDefault="00BA291C" w:rsidP="00407A2C">
            <w:pPr>
              <w:spacing w:after="0" w:line="240" w:lineRule="auto"/>
              <w:jc w:val="both"/>
              <w:rPr>
                <w:rFonts w:ascii="Times New Roman" w:eastAsia="Calibri" w:hAnsi="Times New Roman" w:cs="Times New Roman"/>
                <w:kern w:val="0"/>
                <w:lang w:val="en-GB" w:eastAsia="en-GB" w:bidi="ar-SA"/>
                <w14:ligatures w14:val="none"/>
              </w:rPr>
            </w:pPr>
            <w:r w:rsidRPr="00BA291C">
              <w:rPr>
                <w:rFonts w:ascii="Times New Roman" w:eastAsia="Calibri" w:hAnsi="Times New Roman" w:cs="Times New Roman"/>
                <w:b/>
                <w:kern w:val="0"/>
                <w:lang w:val="en-GB" w:eastAsia="en-GB" w:bidi="ar-SA"/>
                <w14:ligatures w14:val="none"/>
              </w:rPr>
              <w:t>Hands on Data Analysis:</w:t>
            </w:r>
            <w:r w:rsidRPr="00BA291C">
              <w:rPr>
                <w:rFonts w:ascii="Times New Roman" w:eastAsia="Calibri" w:hAnsi="Times New Roman" w:cs="Times New Roman"/>
                <w:kern w:val="0"/>
                <w:lang w:val="en-GB" w:eastAsia="en-GB" w:bidi="ar-SA"/>
                <w14:ligatures w14:val="none"/>
              </w:rPr>
              <w:t xml:space="preserve"> Trace element data analysis, interpretation in Foraminifera (Biomineralization Concepts).</w:t>
            </w:r>
          </w:p>
        </w:tc>
      </w:tr>
      <w:tr w:rsidR="00BA291C" w:rsidRPr="00BA291C" w14:paraId="76FE1039" w14:textId="77777777" w:rsidTr="00407A2C">
        <w:trPr>
          <w:trHeight w:val="509"/>
          <w:jc w:val="center"/>
        </w:trPr>
        <w:tc>
          <w:tcPr>
            <w:tcW w:w="9351" w:type="dxa"/>
            <w:tcBorders>
              <w:top w:val="nil"/>
              <w:bottom w:val="single" w:sz="4" w:space="0" w:color="auto"/>
            </w:tcBorders>
          </w:tcPr>
          <w:p w14:paraId="16E93C61" w14:textId="77777777" w:rsidR="00BA291C" w:rsidRPr="00BA291C" w:rsidRDefault="00BA291C" w:rsidP="00407A2C">
            <w:pPr>
              <w:spacing w:after="0" w:line="276" w:lineRule="auto"/>
              <w:rPr>
                <w:rFonts w:ascii="Times New Roman" w:eastAsia="Calibri" w:hAnsi="Times New Roman" w:cs="Times New Roman"/>
                <w:b/>
                <w:bCs/>
                <w:kern w:val="0"/>
                <w:lang w:val="en-GB" w:eastAsia="en-GB" w:bidi="ar-SA"/>
                <w14:ligatures w14:val="none"/>
              </w:rPr>
            </w:pPr>
            <w:r w:rsidRPr="00BA291C">
              <w:rPr>
                <w:rFonts w:ascii="Times New Roman" w:eastAsia="Calibri" w:hAnsi="Times New Roman" w:cs="Times New Roman"/>
                <w:b/>
                <w:bCs/>
                <w:kern w:val="0"/>
                <w:lang w:val="en-GB" w:eastAsia="en-GB" w:bidi="ar-SA"/>
                <w14:ligatures w14:val="none"/>
              </w:rPr>
              <w:t>References:</w:t>
            </w:r>
          </w:p>
          <w:p w14:paraId="0CBE1D06" w14:textId="77777777" w:rsidR="00BA291C" w:rsidRPr="00BA291C" w:rsidRDefault="00BA291C" w:rsidP="00407A2C">
            <w:pPr>
              <w:numPr>
                <w:ilvl w:val="0"/>
                <w:numId w:val="1"/>
              </w:numPr>
              <w:spacing w:after="0" w:line="240" w:lineRule="auto"/>
              <w:contextualSpacing/>
              <w:jc w:val="both"/>
              <w:rPr>
                <w:rFonts w:ascii="Times New Roman" w:eastAsia="Times New Roman" w:hAnsi="Times New Roman" w:cs="Times New Roman"/>
                <w:kern w:val="0"/>
                <w:lang w:val="en-US" w:eastAsia="en-US" w:bidi="ar-SA"/>
                <w14:ligatures w14:val="none"/>
              </w:rPr>
            </w:pPr>
            <w:r w:rsidRPr="00BA291C">
              <w:rPr>
                <w:rFonts w:ascii="Times New Roman" w:eastAsia="Times New Roman" w:hAnsi="Times New Roman" w:cs="Times New Roman"/>
                <w:kern w:val="0"/>
                <w:lang w:val="en-US" w:eastAsia="en-US" w:bidi="ar-SA"/>
                <w14:ligatures w14:val="none"/>
              </w:rPr>
              <w:t xml:space="preserve"> The Earth System: By Authors Lee R. Kump, James F. Kasting and Robert G. Crane</w:t>
            </w:r>
          </w:p>
          <w:p w14:paraId="746C3A1B" w14:textId="77777777" w:rsidR="00BA291C" w:rsidRPr="00BA291C" w:rsidRDefault="00BA291C" w:rsidP="00407A2C">
            <w:pPr>
              <w:numPr>
                <w:ilvl w:val="0"/>
                <w:numId w:val="1"/>
              </w:numPr>
              <w:spacing w:after="0" w:line="240" w:lineRule="auto"/>
              <w:rPr>
                <w:rFonts w:ascii="Times New Roman" w:eastAsia="Times New Roman" w:hAnsi="Times New Roman" w:cs="Times New Roman"/>
                <w:kern w:val="0"/>
                <w:lang w:val="en-US" w:eastAsia="en-US" w:bidi="ar-SA"/>
                <w14:ligatures w14:val="none"/>
              </w:rPr>
            </w:pPr>
            <w:r w:rsidRPr="00BA291C">
              <w:rPr>
                <w:rFonts w:ascii="Times New Roman" w:eastAsia="Times New Roman" w:hAnsi="Times New Roman" w:cs="Times New Roman"/>
                <w:kern w:val="0"/>
                <w:lang w:val="en-US" w:eastAsia="en-US" w:bidi="ar-SA"/>
                <w14:ligatures w14:val="none"/>
              </w:rPr>
              <w:t xml:space="preserve">Fundamentals of Geobiology: By Andrew Knoll, Don E. Canfield, Kurt O. </w:t>
            </w:r>
            <w:proofErr w:type="spellStart"/>
            <w:r w:rsidRPr="00BA291C">
              <w:rPr>
                <w:rFonts w:ascii="Times New Roman" w:eastAsia="Times New Roman" w:hAnsi="Times New Roman" w:cs="Times New Roman"/>
                <w:kern w:val="0"/>
                <w:lang w:val="en-US" w:eastAsia="en-US" w:bidi="ar-SA"/>
                <w14:ligatures w14:val="none"/>
              </w:rPr>
              <w:t>Konhauser</w:t>
            </w:r>
            <w:proofErr w:type="spellEnd"/>
          </w:p>
        </w:tc>
      </w:tr>
    </w:tbl>
    <w:p w14:paraId="40FDF9C4" w14:textId="77777777" w:rsidR="007218CF" w:rsidRPr="00BA291C" w:rsidRDefault="007218CF">
      <w:pPr>
        <w:rPr>
          <w:rFonts w:ascii="Times New Roman" w:hAnsi="Times New Roman" w:cs="Times New Roman"/>
        </w:rPr>
      </w:pPr>
    </w:p>
    <w:sectPr w:rsidR="007218CF" w:rsidRPr="00BA2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62CD8"/>
    <w:multiLevelType w:val="hybridMultilevel"/>
    <w:tmpl w:val="957C4A3C"/>
    <w:lvl w:ilvl="0" w:tplc="3ABCCA82">
      <w:start w:val="1"/>
      <w:numFmt w:val="decimal"/>
      <w:lvlText w:val="%1."/>
      <w:lvlJc w:val="left"/>
      <w:pPr>
        <w:ind w:left="360" w:hanging="360"/>
      </w:pPr>
      <w:rPr>
        <w:strike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27895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1C"/>
    <w:rsid w:val="002E7C1A"/>
    <w:rsid w:val="007218CF"/>
    <w:rsid w:val="00BA291C"/>
    <w:rsid w:val="00CD0A14"/>
    <w:rsid w:val="00FD64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20B1"/>
  <w15:chartTrackingRefBased/>
  <w15:docId w15:val="{A0F59930-B15B-4829-9FF2-F92D0DCD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91C"/>
    <w:pPr>
      <w:spacing w:line="259" w:lineRule="auto"/>
    </w:pPr>
    <w:rPr>
      <w:rFonts w:ascii="Calibri" w:hAnsi="Calibri" w:cs="Calibri"/>
      <w:sz w:val="22"/>
      <w:szCs w:val="22"/>
      <w:lang w:val="en" w:eastAsia="en-IN" w:bidi="hi-IN"/>
    </w:rPr>
  </w:style>
  <w:style w:type="paragraph" w:styleId="Heading1">
    <w:name w:val="heading 1"/>
    <w:basedOn w:val="Normal"/>
    <w:next w:val="Normal"/>
    <w:link w:val="Heading1Char"/>
    <w:uiPriority w:val="9"/>
    <w:qFormat/>
    <w:rsid w:val="00BA2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91C"/>
    <w:rPr>
      <w:rFonts w:eastAsiaTheme="majorEastAsia" w:cstheme="majorBidi"/>
      <w:color w:val="272727" w:themeColor="text1" w:themeTint="D8"/>
    </w:rPr>
  </w:style>
  <w:style w:type="paragraph" w:styleId="Title">
    <w:name w:val="Title"/>
    <w:basedOn w:val="Normal"/>
    <w:next w:val="Normal"/>
    <w:link w:val="TitleChar"/>
    <w:uiPriority w:val="10"/>
    <w:qFormat/>
    <w:rsid w:val="00BA2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91C"/>
    <w:pPr>
      <w:spacing w:before="160"/>
      <w:jc w:val="center"/>
    </w:pPr>
    <w:rPr>
      <w:i/>
      <w:iCs/>
      <w:color w:val="404040" w:themeColor="text1" w:themeTint="BF"/>
    </w:rPr>
  </w:style>
  <w:style w:type="character" w:customStyle="1" w:styleId="QuoteChar">
    <w:name w:val="Quote Char"/>
    <w:basedOn w:val="DefaultParagraphFont"/>
    <w:link w:val="Quote"/>
    <w:uiPriority w:val="29"/>
    <w:rsid w:val="00BA291C"/>
    <w:rPr>
      <w:i/>
      <w:iCs/>
      <w:color w:val="404040" w:themeColor="text1" w:themeTint="BF"/>
    </w:rPr>
  </w:style>
  <w:style w:type="paragraph" w:styleId="ListParagraph">
    <w:name w:val="List Paragraph"/>
    <w:basedOn w:val="Normal"/>
    <w:uiPriority w:val="34"/>
    <w:qFormat/>
    <w:rsid w:val="00BA291C"/>
    <w:pPr>
      <w:ind w:left="720"/>
      <w:contextualSpacing/>
    </w:pPr>
  </w:style>
  <w:style w:type="character" w:styleId="IntenseEmphasis">
    <w:name w:val="Intense Emphasis"/>
    <w:basedOn w:val="DefaultParagraphFont"/>
    <w:uiPriority w:val="21"/>
    <w:qFormat/>
    <w:rsid w:val="00BA291C"/>
    <w:rPr>
      <w:i/>
      <w:iCs/>
      <w:color w:val="0F4761" w:themeColor="accent1" w:themeShade="BF"/>
    </w:rPr>
  </w:style>
  <w:style w:type="paragraph" w:styleId="IntenseQuote">
    <w:name w:val="Intense Quote"/>
    <w:basedOn w:val="Normal"/>
    <w:next w:val="Normal"/>
    <w:link w:val="IntenseQuoteChar"/>
    <w:uiPriority w:val="30"/>
    <w:qFormat/>
    <w:rsid w:val="00BA2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91C"/>
    <w:rPr>
      <w:i/>
      <w:iCs/>
      <w:color w:val="0F4761" w:themeColor="accent1" w:themeShade="BF"/>
    </w:rPr>
  </w:style>
  <w:style w:type="character" w:styleId="IntenseReference">
    <w:name w:val="Intense Reference"/>
    <w:basedOn w:val="DefaultParagraphFont"/>
    <w:uiPriority w:val="32"/>
    <w:qFormat/>
    <w:rsid w:val="00BA29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1240</Characters>
  <Application>Microsoft Office Word</Application>
  <DocSecurity>0</DocSecurity>
  <Lines>27</Lines>
  <Paragraphs>20</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 Khanolkar</dc:creator>
  <cp:keywords/>
  <dc:description/>
  <cp:lastModifiedBy>Sonal Khanolkar</cp:lastModifiedBy>
  <cp:revision>1</cp:revision>
  <dcterms:created xsi:type="dcterms:W3CDTF">2026-02-10T04:53:00Z</dcterms:created>
  <dcterms:modified xsi:type="dcterms:W3CDTF">2026-02-10T04:55:00Z</dcterms:modified>
</cp:coreProperties>
</file>